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CB" w:rsidRPr="00091A27" w:rsidRDefault="00B558CB" w:rsidP="00B558CB">
      <w:pPr>
        <w:spacing w:line="560" w:lineRule="exact"/>
        <w:jc w:val="left"/>
        <w:rPr>
          <w:rFonts w:ascii="Times New Roman" w:eastAsia="黑体" w:hAnsi="Times New Roman" w:cs="Times New Roman"/>
          <w:kern w:val="0"/>
          <w:sz w:val="36"/>
          <w:szCs w:val="36"/>
        </w:rPr>
      </w:pPr>
      <w:r w:rsidRPr="00091A27">
        <w:rPr>
          <w:rFonts w:ascii="Times New Roman" w:eastAsia="黑体" w:hAnsi="Times New Roman" w:cs="黑体" w:hint="eastAsia"/>
          <w:kern w:val="0"/>
          <w:sz w:val="36"/>
          <w:szCs w:val="36"/>
        </w:rPr>
        <w:t>附件</w:t>
      </w:r>
    </w:p>
    <w:p w:rsidR="00B558CB" w:rsidRPr="00AE30AD" w:rsidRDefault="00B558CB" w:rsidP="00B558CB">
      <w:pPr>
        <w:spacing w:beforeLines="50" w:afterLines="50" w:line="600" w:lineRule="exact"/>
        <w:jc w:val="center"/>
        <w:rPr>
          <w:rFonts w:ascii="方正小标宋简体" w:eastAsia="方正小标宋简体" w:hAnsi="宋体" w:cs="Times New Roman"/>
          <w:sz w:val="44"/>
          <w:szCs w:val="36"/>
        </w:rPr>
      </w:pPr>
      <w:r w:rsidRPr="00AE30AD">
        <w:rPr>
          <w:rFonts w:ascii="Times New Roman" w:eastAsia="方正小标宋简体" w:hAnsi="Times New Roman" w:cs="Times New Roman"/>
          <w:sz w:val="44"/>
          <w:szCs w:val="36"/>
        </w:rPr>
        <w:t>2022</w:t>
      </w:r>
      <w:r w:rsidRPr="00AE30AD">
        <w:rPr>
          <w:rFonts w:ascii="方正小标宋简体" w:eastAsia="方正小标宋简体" w:hAnsi="宋体" w:cs="方正小标宋简体" w:hint="eastAsia"/>
          <w:sz w:val="44"/>
          <w:szCs w:val="36"/>
        </w:rPr>
        <w:t>年科技计划项目征集表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3"/>
        <w:gridCol w:w="1418"/>
        <w:gridCol w:w="754"/>
        <w:gridCol w:w="948"/>
        <w:gridCol w:w="256"/>
        <w:gridCol w:w="1348"/>
        <w:gridCol w:w="2648"/>
      </w:tblGrid>
      <w:tr w:rsidR="00B558CB" w:rsidRPr="006F2919" w:rsidTr="00F459BE">
        <w:trPr>
          <w:trHeight w:val="510"/>
          <w:jc w:val="center"/>
        </w:trPr>
        <w:tc>
          <w:tcPr>
            <w:tcW w:w="9495" w:type="dxa"/>
            <w:gridSpan w:val="7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一、单位情况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tabs>
                <w:tab w:val="left" w:pos="1564"/>
              </w:tabs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376" w:type="dxa"/>
            <w:gridSpan w:val="4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6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所属行业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上年度产值规模（企业）</w:t>
            </w:r>
          </w:p>
        </w:tc>
        <w:tc>
          <w:tcPr>
            <w:tcW w:w="3376" w:type="dxa"/>
            <w:gridSpan w:val="4"/>
            <w:vAlign w:val="center"/>
          </w:tcPr>
          <w:p w:rsidR="00B558CB" w:rsidRPr="003E79C9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人员规模</w:t>
            </w:r>
          </w:p>
        </w:tc>
        <w:tc>
          <w:tcPr>
            <w:tcW w:w="26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经济性质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国有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集体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私营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其他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41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6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Merge w:val="restart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Merge/>
            <w:vAlign w:val="center"/>
          </w:tcPr>
          <w:p w:rsidR="00B558CB" w:rsidRDefault="00B558CB" w:rsidP="00F459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702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48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9495" w:type="dxa"/>
            <w:gridSpan w:val="7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二、项目信息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项目类别</w:t>
            </w:r>
          </w:p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单项选择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>)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jc w:val="left"/>
              <w:rPr>
                <w:rFonts w:ascii="仿宋_GB2312" w:eastAsia="仿宋_GB2312" w:hAnsi="Times New Roman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技术攻关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平台建设      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成果转化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</w:t>
            </w:r>
          </w:p>
          <w:p w:rsidR="00B558CB" w:rsidRDefault="00B558CB" w:rsidP="00F459BE">
            <w:pPr>
              <w:spacing w:line="440" w:lineRule="exact"/>
              <w:ind w:firstLineChars="50" w:firstLine="140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人才引进    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 w:rsidRPr="00F078F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自然科学基金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Pr="003E79C9" w:rsidRDefault="00B558CB" w:rsidP="00F459BE">
            <w:pPr>
              <w:spacing w:line="3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所属领域</w:t>
            </w:r>
          </w:p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01A11">
              <w:rPr>
                <w:rFonts w:ascii="仿宋_GB2312" w:eastAsia="仿宋_GB2312" w:hAnsi="Times New Roman" w:cs="仿宋_GB2312"/>
                <w:sz w:val="24"/>
                <w:szCs w:val="28"/>
              </w:rPr>
              <w:t>(</w:t>
            </w:r>
            <w:r w:rsidRPr="00401A11">
              <w:rPr>
                <w:rFonts w:ascii="仿宋_GB2312" w:eastAsia="仿宋_GB2312" w:hAnsi="Times New Roman" w:cs="仿宋_GB2312" w:hint="eastAsia"/>
                <w:sz w:val="24"/>
                <w:szCs w:val="28"/>
              </w:rPr>
              <w:t>单项选择</w:t>
            </w:r>
            <w:r w:rsidRPr="00401A11">
              <w:rPr>
                <w:rFonts w:ascii="仿宋_GB2312" w:eastAsia="仿宋_GB2312" w:hAnsi="Times New Roman" w:cs="仿宋_GB2312"/>
                <w:sz w:val="24"/>
                <w:szCs w:val="28"/>
              </w:rPr>
              <w:t>)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农业领域</w:t>
            </w:r>
            <w:r w:rsidRPr="006F2919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工业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高新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)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领域</w:t>
            </w:r>
            <w:r w:rsidRPr="006F2919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社会发展领域</w:t>
            </w:r>
          </w:p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基础研究领域</w:t>
            </w:r>
            <w:r w:rsidRPr="006F2919"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成果转化</w:t>
            </w:r>
            <w:r w:rsidRPr="006F2919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科技合作</w:t>
            </w:r>
            <w:r w:rsidRPr="006F2919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其他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项目合作方式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□委托研发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□技术改造（设备、研发生产条件）</w:t>
            </w:r>
          </w:p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□科技金融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□质量体系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□市场前景分析</w:t>
            </w:r>
          </w:p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□技术购买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□共建中试、熟化基地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□其他</w:t>
            </w:r>
            <w:r>
              <w:rPr>
                <w:rFonts w:ascii="仿宋_GB2312" w:eastAsia="仿宋_GB2312" w:hAnsi="Times New Roman" w:cs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技术阶段</w:t>
            </w:r>
          </w:p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多项选择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>)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8A290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基础性研究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8A290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小试阶段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8A290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中试阶段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</w:t>
            </w:r>
          </w:p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8A290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应用阶段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8A2903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其他</w:t>
            </w: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实施年限</w:t>
            </w:r>
          </w:p>
        </w:tc>
        <w:tc>
          <w:tcPr>
            <w:tcW w:w="7372" w:type="dxa"/>
            <w:gridSpan w:val="6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6441B9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6441B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6441B9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6441B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6441B9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Pr="006441B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□</w:t>
            </w:r>
            <w:r w:rsidRPr="006441B9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6441B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 w:rsidRPr="006441B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及以上</w:t>
            </w:r>
          </w:p>
        </w:tc>
      </w:tr>
      <w:tr w:rsidR="00B558CB" w:rsidRPr="006F2919" w:rsidTr="00F459BE">
        <w:trPr>
          <w:trHeight w:val="942"/>
          <w:jc w:val="center"/>
        </w:trPr>
        <w:tc>
          <w:tcPr>
            <w:tcW w:w="2123" w:type="dxa"/>
            <w:vAlign w:val="center"/>
          </w:tcPr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经费预算</w:t>
            </w:r>
          </w:p>
          <w:p w:rsidR="00B558CB" w:rsidRDefault="00B558CB" w:rsidP="00F459BE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172" w:type="dxa"/>
            <w:gridSpan w:val="2"/>
            <w:vAlign w:val="center"/>
          </w:tcPr>
          <w:p w:rsidR="00B558CB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558CB" w:rsidRDefault="00B558CB" w:rsidP="00F459BE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56C7D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其中：建议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各级财政</w:t>
            </w:r>
            <w:r w:rsidRPr="00B56C7D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资助经费（万元）</w:t>
            </w:r>
          </w:p>
        </w:tc>
        <w:tc>
          <w:tcPr>
            <w:tcW w:w="2648" w:type="dxa"/>
            <w:vAlign w:val="center"/>
          </w:tcPr>
          <w:p w:rsidR="00B558CB" w:rsidRPr="001D73B1" w:rsidRDefault="00B558CB" w:rsidP="00F459BE">
            <w:pPr>
              <w:spacing w:line="440" w:lineRule="exact"/>
              <w:ind w:firstLineChars="50" w:firstLine="1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9495" w:type="dxa"/>
            <w:gridSpan w:val="7"/>
            <w:vAlign w:val="center"/>
          </w:tcPr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lastRenderedPageBreak/>
              <w:t>（一）项目背景、国内外相关情况介绍（限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字）</w:t>
            </w: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9495" w:type="dxa"/>
            <w:gridSpan w:val="7"/>
            <w:vAlign w:val="center"/>
          </w:tcPr>
          <w:p w:rsidR="00B558CB" w:rsidRDefault="00B558CB" w:rsidP="00F459BE">
            <w:pPr>
              <w:spacing w:line="440" w:lineRule="exac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（二）项目内容描述（具体需求技术难点问题概述、技术解决的价值意义、预期产生的经济效益等，限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字）</w:t>
            </w: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510"/>
          <w:jc w:val="center"/>
        </w:trPr>
        <w:tc>
          <w:tcPr>
            <w:tcW w:w="9495" w:type="dxa"/>
            <w:gridSpan w:val="7"/>
          </w:tcPr>
          <w:p w:rsidR="00B558CB" w:rsidRDefault="00B558CB" w:rsidP="00F459BE">
            <w:pPr>
              <w:spacing w:line="440" w:lineRule="exac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（三）现有基础情况（已经开展的工作、所处阶段、投入资金和人力、仪器设备、生产条件等，限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字）</w:t>
            </w:r>
          </w:p>
          <w:p w:rsidR="00B558CB" w:rsidRDefault="00B558CB" w:rsidP="00F459BE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558CB" w:rsidRPr="006F2919" w:rsidTr="00F459BE">
        <w:trPr>
          <w:trHeight w:val="1281"/>
          <w:jc w:val="center"/>
        </w:trPr>
        <w:tc>
          <w:tcPr>
            <w:tcW w:w="9495" w:type="dxa"/>
            <w:gridSpan w:val="7"/>
            <w:vAlign w:val="center"/>
          </w:tcPr>
          <w:p w:rsidR="00B558CB" w:rsidRDefault="00B558CB" w:rsidP="00F459BE">
            <w:pPr>
              <w:spacing w:line="440" w:lineRule="exac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（四）预期成果（</w:t>
            </w:r>
            <w:r w:rsidRPr="00680D1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取得标志性成果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等，限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字）</w:t>
            </w:r>
          </w:p>
          <w:p w:rsidR="00B558CB" w:rsidRDefault="00B558CB" w:rsidP="00F459BE">
            <w:pPr>
              <w:spacing w:line="440" w:lineRule="exac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558CB" w:rsidRDefault="00B558CB" w:rsidP="00F459BE">
            <w:pPr>
              <w:spacing w:line="440" w:lineRule="exac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B1973" w:rsidRPr="00B558CB" w:rsidRDefault="002B1973" w:rsidP="00B558CB">
      <w:pPr>
        <w:rPr>
          <w:szCs w:val="32"/>
        </w:rPr>
      </w:pPr>
    </w:p>
    <w:sectPr w:rsidR="002B1973" w:rsidRPr="00B558CB" w:rsidSect="00E24663">
      <w:footerReference w:type="even" r:id="rId8"/>
      <w:footerReference w:type="default" r:id="rId9"/>
      <w:type w:val="continuous"/>
      <w:pgSz w:w="11906" w:h="16838" w:code="9"/>
      <w:pgMar w:top="1985" w:right="1474" w:bottom="1701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BC" w:rsidRDefault="00B91FBC" w:rsidP="00E7102D">
      <w:r>
        <w:separator/>
      </w:r>
    </w:p>
  </w:endnote>
  <w:endnote w:type="continuationSeparator" w:id="1">
    <w:p w:rsidR="00B91FBC" w:rsidRDefault="00B91FBC" w:rsidP="00E7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6C" w:rsidRPr="00603D6C" w:rsidRDefault="00E62438" w:rsidP="001D2779">
    <w:pPr>
      <w:pStyle w:val="a4"/>
      <w:ind w:firstLineChars="100" w:firstLine="28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 w:rsidR="00827043">
      <w:rPr>
        <w:rFonts w:ascii="仿宋_GB2312" w:eastAsia="仿宋_GB2312" w:hint="eastAsia"/>
        <w:sz w:val="28"/>
        <w:szCs w:val="28"/>
      </w:rPr>
      <w:t xml:space="preserve"> </w:t>
    </w:r>
    <w:r w:rsidR="00CA5371" w:rsidRPr="00E62438">
      <w:rPr>
        <w:rFonts w:ascii="Times New Roman" w:eastAsia="仿宋_GB2312" w:hAnsi="Times New Roman" w:cs="Times New Roman"/>
        <w:sz w:val="28"/>
        <w:szCs w:val="28"/>
      </w:rPr>
      <w:fldChar w:fldCharType="begin"/>
    </w:r>
    <w:r w:rsidRPr="00E62438">
      <w:rPr>
        <w:rFonts w:ascii="Times New Roman" w:eastAsia="仿宋_GB2312" w:hAnsi="Times New Roman" w:cs="Times New Roman"/>
        <w:sz w:val="28"/>
        <w:szCs w:val="28"/>
      </w:rPr>
      <w:instrText xml:space="preserve"> PAGE   \* MERGEFORMAT </w:instrText>
    </w:r>
    <w:r w:rsidR="00CA5371" w:rsidRPr="00E62438">
      <w:rPr>
        <w:rFonts w:ascii="Times New Roman" w:eastAsia="仿宋_GB2312" w:hAnsi="Times New Roman" w:cs="Times New Roman"/>
        <w:sz w:val="28"/>
        <w:szCs w:val="28"/>
      </w:rPr>
      <w:fldChar w:fldCharType="separate"/>
    </w:r>
    <w:r w:rsidR="00B558CB" w:rsidRPr="00B558CB">
      <w:rPr>
        <w:rFonts w:ascii="Times New Roman" w:eastAsia="仿宋_GB2312" w:hAnsi="Times New Roman" w:cs="Times New Roman"/>
        <w:noProof/>
        <w:sz w:val="28"/>
        <w:szCs w:val="28"/>
        <w:lang w:val="zh-CN"/>
      </w:rPr>
      <w:t>2</w:t>
    </w:r>
    <w:r w:rsidR="00CA5371" w:rsidRPr="00E62438">
      <w:rPr>
        <w:rFonts w:ascii="Times New Roman" w:eastAsia="仿宋_GB2312" w:hAnsi="Times New Roman" w:cs="Times New Roman"/>
        <w:sz w:val="28"/>
        <w:szCs w:val="28"/>
      </w:rPr>
      <w:fldChar w:fldCharType="end"/>
    </w:r>
    <w:r w:rsidR="00827043">
      <w:rPr>
        <w:rFonts w:ascii="Times New Roman" w:eastAsia="仿宋_GB2312" w:hAnsi="Times New Roman" w:cs="Times New Roman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09F" w:rsidRPr="00AA43D5" w:rsidRDefault="00827043" w:rsidP="002A08EF">
    <w:pPr>
      <w:pStyle w:val="a4"/>
      <w:wordWrap w:val="0"/>
      <w:jc w:val="right"/>
      <w:rPr>
        <w:rFonts w:ascii="仿宋_GB2312" w:eastAsia="仿宋_GB2312"/>
        <w:sz w:val="28"/>
        <w:szCs w:val="28"/>
      </w:rPr>
    </w:pPr>
    <w:r w:rsidRPr="00827043">
      <w:rPr>
        <w:rFonts w:ascii="仿宋_GB2312" w:eastAsia="仿宋_GB2312" w:hAnsi="Times New Roman" w:cs="Times New Roman" w:hint="eastAsia"/>
        <w:sz w:val="28"/>
        <w:szCs w:val="28"/>
      </w:rPr>
      <w:t>—</w:t>
    </w:r>
    <w:r>
      <w:rPr>
        <w:rFonts w:ascii="Times New Roman" w:eastAsia="仿宋_GB2312" w:hAnsi="Times New Roman" w:cs="Times New Roman"/>
        <w:sz w:val="28"/>
        <w:szCs w:val="28"/>
      </w:rPr>
      <w:t xml:space="preserve"> </w:t>
    </w:r>
    <w:r w:rsidR="00CA5371" w:rsidRPr="00535AF5">
      <w:rPr>
        <w:rFonts w:ascii="Times New Roman" w:eastAsia="仿宋_GB2312" w:hAnsi="Times New Roman" w:cs="Times New Roman"/>
        <w:sz w:val="28"/>
        <w:szCs w:val="28"/>
      </w:rPr>
      <w:fldChar w:fldCharType="begin"/>
    </w:r>
    <w:r w:rsidR="00535AF5" w:rsidRPr="00535AF5">
      <w:rPr>
        <w:rFonts w:ascii="Times New Roman" w:eastAsia="仿宋_GB2312" w:hAnsi="Times New Roman" w:cs="Times New Roman"/>
        <w:sz w:val="28"/>
        <w:szCs w:val="28"/>
      </w:rPr>
      <w:instrText xml:space="preserve"> PAGE   \* MERGEFORMAT </w:instrText>
    </w:r>
    <w:r w:rsidR="00CA5371" w:rsidRPr="00535AF5">
      <w:rPr>
        <w:rFonts w:ascii="Times New Roman" w:eastAsia="仿宋_GB2312" w:hAnsi="Times New Roman" w:cs="Times New Roman"/>
        <w:sz w:val="28"/>
        <w:szCs w:val="28"/>
      </w:rPr>
      <w:fldChar w:fldCharType="separate"/>
    </w:r>
    <w:r w:rsidR="00B97489" w:rsidRPr="00B97489">
      <w:rPr>
        <w:rFonts w:ascii="Times New Roman" w:eastAsia="仿宋_GB2312" w:hAnsi="Times New Roman" w:cs="Times New Roman"/>
        <w:noProof/>
        <w:sz w:val="28"/>
        <w:szCs w:val="28"/>
        <w:lang w:val="zh-CN"/>
      </w:rPr>
      <w:t>1</w:t>
    </w:r>
    <w:r w:rsidR="00CA5371" w:rsidRPr="00535AF5"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="Times New Roman" w:hint="eastAsia"/>
        <w:sz w:val="28"/>
        <w:szCs w:val="28"/>
      </w:rPr>
      <w:t xml:space="preserve"> </w:t>
    </w:r>
    <w:r w:rsidR="00535AF5" w:rsidRPr="00AA43D5">
      <w:rPr>
        <w:rFonts w:ascii="仿宋_GB2312" w:eastAsia="仿宋_GB2312" w:hint="eastAsia"/>
        <w:sz w:val="28"/>
        <w:szCs w:val="28"/>
      </w:rPr>
      <w:t>—</w:t>
    </w:r>
    <w:r w:rsidR="001D2779">
      <w:rPr>
        <w:rFonts w:ascii="仿宋_GB2312" w:eastAsia="仿宋_GB2312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BC" w:rsidRDefault="00B91FBC" w:rsidP="00E7102D">
      <w:r>
        <w:separator/>
      </w:r>
    </w:p>
  </w:footnote>
  <w:footnote w:type="continuationSeparator" w:id="1">
    <w:p w:rsidR="00B91FBC" w:rsidRDefault="00B91FBC" w:rsidP="00E71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7377"/>
    <w:multiLevelType w:val="hybridMultilevel"/>
    <w:tmpl w:val="1F5444BE"/>
    <w:lvl w:ilvl="0" w:tplc="C00280DC">
      <w:numFmt w:val="bullet"/>
      <w:lvlText w:val="—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02D"/>
    <w:rsid w:val="00010D8A"/>
    <w:rsid w:val="00034E81"/>
    <w:rsid w:val="000C76B8"/>
    <w:rsid w:val="000D6032"/>
    <w:rsid w:val="000F0461"/>
    <w:rsid w:val="000F2F68"/>
    <w:rsid w:val="001A75CA"/>
    <w:rsid w:val="001D2779"/>
    <w:rsid w:val="001D4E6C"/>
    <w:rsid w:val="001E21DF"/>
    <w:rsid w:val="00214C9B"/>
    <w:rsid w:val="0022754B"/>
    <w:rsid w:val="00230E80"/>
    <w:rsid w:val="002542ED"/>
    <w:rsid w:val="0026009F"/>
    <w:rsid w:val="00287012"/>
    <w:rsid w:val="00292388"/>
    <w:rsid w:val="002A08EF"/>
    <w:rsid w:val="002B1973"/>
    <w:rsid w:val="003104ED"/>
    <w:rsid w:val="003303D9"/>
    <w:rsid w:val="0035513C"/>
    <w:rsid w:val="0037029D"/>
    <w:rsid w:val="00377940"/>
    <w:rsid w:val="00386FF6"/>
    <w:rsid w:val="003D1BD4"/>
    <w:rsid w:val="003E3EF6"/>
    <w:rsid w:val="003E6DAA"/>
    <w:rsid w:val="003F7D75"/>
    <w:rsid w:val="0041305E"/>
    <w:rsid w:val="00535AF5"/>
    <w:rsid w:val="005C790F"/>
    <w:rsid w:val="00603D6C"/>
    <w:rsid w:val="00607759"/>
    <w:rsid w:val="00645E05"/>
    <w:rsid w:val="006F7B6E"/>
    <w:rsid w:val="0071381F"/>
    <w:rsid w:val="007B7F6A"/>
    <w:rsid w:val="007D7220"/>
    <w:rsid w:val="007E6C7D"/>
    <w:rsid w:val="00827043"/>
    <w:rsid w:val="008A3107"/>
    <w:rsid w:val="00934ABA"/>
    <w:rsid w:val="009646ED"/>
    <w:rsid w:val="00A1331A"/>
    <w:rsid w:val="00A61040"/>
    <w:rsid w:val="00A81122"/>
    <w:rsid w:val="00AA43D5"/>
    <w:rsid w:val="00AE0C9F"/>
    <w:rsid w:val="00B558CB"/>
    <w:rsid w:val="00B64EB6"/>
    <w:rsid w:val="00B91FBC"/>
    <w:rsid w:val="00B97489"/>
    <w:rsid w:val="00BC19B3"/>
    <w:rsid w:val="00BC31C0"/>
    <w:rsid w:val="00C02495"/>
    <w:rsid w:val="00CA5371"/>
    <w:rsid w:val="00D12B2D"/>
    <w:rsid w:val="00D534FB"/>
    <w:rsid w:val="00D80E2E"/>
    <w:rsid w:val="00E24663"/>
    <w:rsid w:val="00E3612F"/>
    <w:rsid w:val="00E61490"/>
    <w:rsid w:val="00E62438"/>
    <w:rsid w:val="00E6567E"/>
    <w:rsid w:val="00E7102D"/>
    <w:rsid w:val="00E724CE"/>
    <w:rsid w:val="00E93CB6"/>
    <w:rsid w:val="00EB59F1"/>
    <w:rsid w:val="00ED2937"/>
    <w:rsid w:val="00F06064"/>
    <w:rsid w:val="00F07CB7"/>
    <w:rsid w:val="00F92802"/>
    <w:rsid w:val="00FD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C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0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0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B892-B509-4F8F-B44C-9CE97A89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屠昌超</dc:creator>
  <cp:keywords/>
  <dc:description/>
  <cp:lastModifiedBy>阳静璇</cp:lastModifiedBy>
  <cp:revision>36</cp:revision>
  <cp:lastPrinted>2022-01-12T02:56:00Z</cp:lastPrinted>
  <dcterms:created xsi:type="dcterms:W3CDTF">2021-11-03T02:59:00Z</dcterms:created>
  <dcterms:modified xsi:type="dcterms:W3CDTF">2022-01-12T02:57:00Z</dcterms:modified>
</cp:coreProperties>
</file>